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27" w:rsidRDefault="00CB07A9" w:rsidP="00344027">
      <w:pPr>
        <w:spacing w:line="480" w:lineRule="auto"/>
        <w:rPr>
          <w:rFonts w:ascii="Times New Roman" w:hAnsi="Times New Roman" w:cs="Times New Roman"/>
          <w:sz w:val="24"/>
          <w:szCs w:val="24"/>
        </w:rPr>
      </w:pPr>
      <w:r w:rsidRPr="00344027">
        <w:rPr>
          <w:rFonts w:ascii="Times New Roman" w:hAnsi="Times New Roman" w:cs="Times New Roman"/>
          <w:sz w:val="24"/>
          <w:szCs w:val="24"/>
        </w:rPr>
        <w:t>Psychological Trauma in Delirium</w:t>
      </w:r>
    </w:p>
    <w:p w:rsidR="00344027" w:rsidRDefault="00CB07A9" w:rsidP="00344027">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44027" w:rsidRDefault="00CB07A9" w:rsidP="00344027">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344027" w:rsidRPr="00344027" w:rsidRDefault="00CB07A9" w:rsidP="00344027">
      <w:pPr>
        <w:spacing w:line="480" w:lineRule="auto"/>
        <w:rPr>
          <w:rFonts w:ascii="Times New Roman" w:hAnsi="Times New Roman" w:cs="Times New Roman"/>
          <w:sz w:val="24"/>
          <w:szCs w:val="24"/>
        </w:rPr>
      </w:pPr>
      <w:r w:rsidRPr="00344027">
        <w:rPr>
          <w:rFonts w:ascii="Times New Roman" w:hAnsi="Times New Roman" w:cs="Times New Roman"/>
          <w:sz w:val="24"/>
          <w:szCs w:val="24"/>
        </w:rPr>
        <w:t>Institutional Affiliation</w:t>
      </w:r>
    </w:p>
    <w:p w:rsidR="00344027" w:rsidRDefault="00CB07A9" w:rsidP="0034402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344027" w:rsidRDefault="00344027" w:rsidP="00344027">
      <w:pPr>
        <w:spacing w:line="480" w:lineRule="auto"/>
        <w:ind w:firstLine="720"/>
        <w:rPr>
          <w:rFonts w:ascii="Times New Roman" w:hAnsi="Times New Roman" w:cs="Times New Roman"/>
          <w:sz w:val="24"/>
          <w:szCs w:val="24"/>
        </w:rPr>
      </w:pPr>
    </w:p>
    <w:p w:rsidR="00B547F8" w:rsidRPr="00DC0263" w:rsidRDefault="00CB07A9" w:rsidP="00344027">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Option 3</w:t>
      </w:r>
    </w:p>
    <w:p w:rsidR="003152D7"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From what we have gathered from the readings, it is clear that </w:t>
      </w:r>
      <w:r w:rsidR="00E9035D" w:rsidRPr="00DC0263">
        <w:rPr>
          <w:rFonts w:ascii="Times New Roman" w:hAnsi="Times New Roman" w:cs="Times New Roman"/>
          <w:sz w:val="24"/>
          <w:szCs w:val="24"/>
        </w:rPr>
        <w:t xml:space="preserve">Agustina is haunted by the shadows of violence and traumatized from the experiences she had to undergo. Her mental state could be due to various factors, from her father to her friends and even drug abuse. These traumatic events could trigger her to result in the silent version of her. As a friend and psychologist, I am trying to figure out the root cause of her problem through several theories that explain how memory works and what might have resulted in the particular </w:t>
      </w:r>
      <w:r w:rsidR="00AE05E9" w:rsidRPr="00DC0263">
        <w:rPr>
          <w:rFonts w:ascii="Times New Roman" w:hAnsi="Times New Roman" w:cs="Times New Roman"/>
          <w:sz w:val="24"/>
          <w:szCs w:val="24"/>
        </w:rPr>
        <w:t>situation we find ourselves in. I will divide my essay into two parts, the first part will be recalling her memories as a child to try and figure out her trigger then the second part I will focus on the social aspect of family, and friends</w:t>
      </w:r>
      <w:r w:rsidR="00606643" w:rsidRPr="00DC0263">
        <w:rPr>
          <w:rFonts w:ascii="Times New Roman" w:hAnsi="Times New Roman" w:cs="Times New Roman"/>
          <w:sz w:val="24"/>
          <w:szCs w:val="24"/>
        </w:rPr>
        <w:t>, the environmental influences</w:t>
      </w:r>
      <w:r w:rsidR="00AE05E9" w:rsidRPr="00DC0263">
        <w:rPr>
          <w:rFonts w:ascii="Times New Roman" w:hAnsi="Times New Roman" w:cs="Times New Roman"/>
          <w:sz w:val="24"/>
          <w:szCs w:val="24"/>
        </w:rPr>
        <w:t xml:space="preserve">, and how they would have impacted her current state and in all doing give my advice as a friend and psychologist. </w:t>
      </w:r>
    </w:p>
    <w:p w:rsidR="0062577F"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For any individual to recall events or occurrences, one has to commit them to memory. Memory is, therefore, the process of creating or forming, encoding, storing, recalling</w:t>
      </w:r>
      <w:r w:rsidRPr="00DC0263">
        <w:rPr>
          <w:rFonts w:ascii="Times New Roman" w:hAnsi="Times New Roman" w:cs="Times New Roman"/>
          <w:sz w:val="24"/>
          <w:szCs w:val="24"/>
        </w:rPr>
        <w:t xml:space="preserve"> following information, and retaining information and past experiences. Dr. Margret Walsh describes it as "the process of retaining information over time." Others say the brain can use our past </w:t>
      </w:r>
      <w:r w:rsidRPr="00DC0263">
        <w:rPr>
          <w:rFonts w:ascii="Times New Roman" w:hAnsi="Times New Roman" w:cs="Times New Roman"/>
          <w:sz w:val="24"/>
          <w:szCs w:val="24"/>
        </w:rPr>
        <w:lastRenderedPageBreak/>
        <w:t>information or experiences to define our future. Memory format</w:t>
      </w:r>
      <w:r w:rsidRPr="00DC0263">
        <w:rPr>
          <w:rFonts w:ascii="Times New Roman" w:hAnsi="Times New Roman" w:cs="Times New Roman"/>
          <w:sz w:val="24"/>
          <w:szCs w:val="24"/>
        </w:rPr>
        <w:t>ion begins at birth and continues throughout our lives. It is first picked up by one of the senses and transferred to short-term storage.</w:t>
      </w:r>
    </w:p>
    <w:p w:rsidR="00E9035D"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Once an act like tying shoes is perfected, it is then taken to long-term storage, and one can perform the act without </w:t>
      </w:r>
      <w:r w:rsidRPr="00DC0263">
        <w:rPr>
          <w:rFonts w:ascii="Times New Roman" w:hAnsi="Times New Roman" w:cs="Times New Roman"/>
          <w:sz w:val="24"/>
          <w:szCs w:val="24"/>
        </w:rPr>
        <w:t>even having to think about it.  Important memories are put in long-term storage, which is more permanent. Some information has to be repeated a couple of times or studied more often to remain long-term.</w:t>
      </w:r>
      <w:r w:rsidR="0062577F" w:rsidRPr="00DC0263">
        <w:rPr>
          <w:rFonts w:ascii="Times New Roman" w:hAnsi="Times New Roman" w:cs="Times New Roman"/>
          <w:sz w:val="24"/>
          <w:szCs w:val="24"/>
        </w:rPr>
        <w:t xml:space="preserve"> Agustina undergoes a series of psychotic disturbances, </w:t>
      </w:r>
      <w:r w:rsidR="00AE05E9" w:rsidRPr="00DC0263">
        <w:rPr>
          <w:rFonts w:ascii="Times New Roman" w:hAnsi="Times New Roman" w:cs="Times New Roman"/>
          <w:sz w:val="24"/>
          <w:szCs w:val="24"/>
        </w:rPr>
        <w:t>but her symptoms are evidence of the psychological condition experienced by the entire field. From what I have established and the questioned I have asked, what was her childhood like? What impact did it have? I have gathered that her childhood was influenced by a father who was an unfit provider and acted as her role model—growing up, her household adhered to strict heterosexuality and hyper-masculinity, all embodied by her father, Carlos Vicente. He was the center of power and used this power to influence his practices. His gender beliefs are taught to his sons, and he even goes ahead to assume ownership of his daughter</w:t>
      </w:r>
      <w:r w:rsidR="00C4628D" w:rsidRPr="00DC0263">
        <w:rPr>
          <w:rFonts w:ascii="Times New Roman" w:hAnsi="Times New Roman" w:cs="Times New Roman"/>
          <w:sz w:val="24"/>
          <w:szCs w:val="24"/>
        </w:rPr>
        <w:t xml:space="preserve">'s, wife's, and sister-in-law's bodies. Augustina witnesses her father's wrath on his family, especially Bicho who's behavior he labels as homosexual. </w:t>
      </w:r>
    </w:p>
    <w:p w:rsidR="00C4628D"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Augustina also goes ahead to experience death at an early age when she witnesses the watchman's death outside her house. All these events are put together to contribute to the hole in her psyche, which she at one point manifests as the delir</w:t>
      </w:r>
      <w:r w:rsidRPr="00DC0263">
        <w:rPr>
          <w:rFonts w:ascii="Times New Roman" w:hAnsi="Times New Roman" w:cs="Times New Roman"/>
          <w:sz w:val="24"/>
          <w:szCs w:val="24"/>
        </w:rPr>
        <w:t>ium of manifestation. She cannot come to terms with her father's behavior which results in her not being able to differentiate what is real and what is imaginary.  In her partner's eyes, her delirium manifests as a foreign language that he cannot understan</w:t>
      </w:r>
      <w:r w:rsidRPr="00DC0263">
        <w:rPr>
          <w:rFonts w:ascii="Times New Roman" w:hAnsi="Times New Roman" w:cs="Times New Roman"/>
          <w:sz w:val="24"/>
          <w:szCs w:val="24"/>
        </w:rPr>
        <w:t>d. Her constant obsession with cleanliness i</w:t>
      </w:r>
      <w:r w:rsidR="00606643" w:rsidRPr="00DC0263">
        <w:rPr>
          <w:rFonts w:ascii="Times New Roman" w:hAnsi="Times New Roman" w:cs="Times New Roman"/>
          <w:sz w:val="24"/>
          <w:szCs w:val="24"/>
        </w:rPr>
        <w:t xml:space="preserve">s to receive </w:t>
      </w:r>
      <w:r w:rsidRPr="00DC0263">
        <w:rPr>
          <w:rFonts w:ascii="Times New Roman" w:hAnsi="Times New Roman" w:cs="Times New Roman"/>
          <w:sz w:val="24"/>
          <w:szCs w:val="24"/>
        </w:rPr>
        <w:t xml:space="preserve">the purified father who is going to restore order. </w:t>
      </w:r>
      <w:r w:rsidR="00606643" w:rsidRPr="00DC0263">
        <w:rPr>
          <w:rFonts w:ascii="Times New Roman" w:hAnsi="Times New Roman" w:cs="Times New Roman"/>
          <w:sz w:val="24"/>
          <w:szCs w:val="24"/>
        </w:rPr>
        <w:t xml:space="preserve">After witnessing the deaths, her parents tell her to go to her room and </w:t>
      </w:r>
      <w:r w:rsidR="00606643" w:rsidRPr="00DC0263">
        <w:rPr>
          <w:rFonts w:ascii="Times New Roman" w:hAnsi="Times New Roman" w:cs="Times New Roman"/>
          <w:sz w:val="24"/>
          <w:szCs w:val="24"/>
        </w:rPr>
        <w:lastRenderedPageBreak/>
        <w:t>fail to explain the nature of the occurrence. All these puts together contribute to her delirious discourse.</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From what I have analyzed, delirium or deliria results from an individual's personality based on their personal history. The five-factor model explains five traits that determine an individual's personality. They are;</w:t>
      </w:r>
      <w:r w:rsidRPr="00DC0263">
        <w:rPr>
          <w:rFonts w:ascii="Times New Roman" w:hAnsi="Times New Roman" w:cs="Times New Roman"/>
          <w:sz w:val="24"/>
          <w:szCs w:val="24"/>
        </w:rPr>
        <w:tab/>
      </w:r>
    </w:p>
    <w:p w:rsidR="00135BFC" w:rsidRPr="00DC0263" w:rsidRDefault="00CB07A9" w:rsidP="00DC0263">
      <w:pPr>
        <w:pStyle w:val="ListParagraph"/>
        <w:numPr>
          <w:ilvl w:val="0"/>
          <w:numId w:val="1"/>
        </w:num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Extraversion – warm, activity level, excitement seeking, positive emotion, assertiveness, and sociability.</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ii.</w:t>
      </w:r>
      <w:r w:rsidRPr="00DC0263">
        <w:rPr>
          <w:rFonts w:ascii="Times New Roman" w:hAnsi="Times New Roman" w:cs="Times New Roman"/>
          <w:sz w:val="24"/>
          <w:szCs w:val="24"/>
        </w:rPr>
        <w:tab/>
        <w:t>Neuroticism (how stable one is emotional</w:t>
      </w:r>
      <w:r w:rsidR="00E9361F" w:rsidRPr="00DC0263">
        <w:rPr>
          <w:rFonts w:ascii="Times New Roman" w:hAnsi="Times New Roman" w:cs="Times New Roman"/>
          <w:sz w:val="24"/>
          <w:szCs w:val="24"/>
        </w:rPr>
        <w:t xml:space="preserve">) </w:t>
      </w:r>
      <w:r w:rsidR="004B3A10">
        <w:rPr>
          <w:rFonts w:ascii="Times New Roman" w:hAnsi="Times New Roman" w:cs="Times New Roman"/>
          <w:sz w:val="24"/>
          <w:szCs w:val="24"/>
        </w:rPr>
        <w:t xml:space="preserve">–angry, being anxious, self-consciousness, </w:t>
      </w:r>
      <w:r w:rsidRPr="00DC0263">
        <w:rPr>
          <w:rFonts w:ascii="Times New Roman" w:hAnsi="Times New Roman" w:cs="Times New Roman"/>
          <w:sz w:val="24"/>
          <w:szCs w:val="24"/>
        </w:rPr>
        <w:t>and</w:t>
      </w:r>
      <w:r w:rsidR="004B3A10">
        <w:rPr>
          <w:rFonts w:ascii="Times New Roman" w:hAnsi="Times New Roman" w:cs="Times New Roman"/>
          <w:sz w:val="24"/>
          <w:szCs w:val="24"/>
        </w:rPr>
        <w:t xml:space="preserve"> feeling vulnerable.</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iii.</w:t>
      </w:r>
      <w:r w:rsidRPr="00DC0263">
        <w:rPr>
          <w:rFonts w:ascii="Times New Roman" w:hAnsi="Times New Roman" w:cs="Times New Roman"/>
          <w:sz w:val="24"/>
          <w:szCs w:val="24"/>
        </w:rPr>
        <w:tab/>
        <w:t xml:space="preserve">Agreeableness (cooperation </w:t>
      </w:r>
      <w:r w:rsidRPr="00DC0263">
        <w:rPr>
          <w:rFonts w:ascii="Times New Roman" w:hAnsi="Times New Roman" w:cs="Times New Roman"/>
          <w:sz w:val="24"/>
          <w:szCs w:val="24"/>
        </w:rPr>
        <w:t>with others</w:t>
      </w:r>
      <w:r w:rsidR="00E9361F" w:rsidRPr="00DC0263">
        <w:rPr>
          <w:rFonts w:ascii="Times New Roman" w:hAnsi="Times New Roman" w:cs="Times New Roman"/>
          <w:sz w:val="24"/>
          <w:szCs w:val="24"/>
        </w:rPr>
        <w:t xml:space="preserve">) </w:t>
      </w:r>
      <w:r w:rsidR="004B3A10" w:rsidRPr="00DC0263">
        <w:rPr>
          <w:rFonts w:ascii="Times New Roman" w:hAnsi="Times New Roman" w:cs="Times New Roman"/>
          <w:sz w:val="24"/>
          <w:szCs w:val="24"/>
        </w:rPr>
        <w:t xml:space="preserve">- </w:t>
      </w:r>
      <w:r w:rsidR="004B3A10">
        <w:rPr>
          <w:rFonts w:ascii="Times New Roman" w:hAnsi="Times New Roman" w:cs="Times New Roman"/>
          <w:sz w:val="24"/>
          <w:szCs w:val="24"/>
        </w:rPr>
        <w:t xml:space="preserve">characterized by feelings of cooperativeness, being sympathetic, </w:t>
      </w:r>
      <w:r w:rsidRPr="00DC0263">
        <w:rPr>
          <w:rFonts w:ascii="Times New Roman" w:hAnsi="Times New Roman" w:cs="Times New Roman"/>
          <w:sz w:val="24"/>
          <w:szCs w:val="24"/>
        </w:rPr>
        <w:t xml:space="preserve">trust, </w:t>
      </w:r>
      <w:r w:rsidR="004B3A10">
        <w:rPr>
          <w:rFonts w:ascii="Times New Roman" w:hAnsi="Times New Roman" w:cs="Times New Roman"/>
          <w:sz w:val="24"/>
          <w:szCs w:val="24"/>
        </w:rPr>
        <w:t>a modest person, and altruism</w:t>
      </w:r>
      <w:r w:rsidRPr="00DC0263">
        <w:rPr>
          <w:rFonts w:ascii="Times New Roman" w:hAnsi="Times New Roman" w:cs="Times New Roman"/>
          <w:sz w:val="24"/>
          <w:szCs w:val="24"/>
        </w:rPr>
        <w:t>.</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iv.</w:t>
      </w:r>
      <w:r w:rsidRPr="00DC0263">
        <w:rPr>
          <w:rFonts w:ascii="Times New Roman" w:hAnsi="Times New Roman" w:cs="Times New Roman"/>
          <w:sz w:val="24"/>
          <w:szCs w:val="24"/>
        </w:rPr>
        <w:tab/>
      </w:r>
      <w:r w:rsidR="004B3A10">
        <w:rPr>
          <w:rFonts w:ascii="Times New Roman" w:hAnsi="Times New Roman" w:cs="Times New Roman"/>
          <w:sz w:val="24"/>
          <w:szCs w:val="24"/>
        </w:rPr>
        <w:t>A c</w:t>
      </w:r>
      <w:r w:rsidRPr="00DC0263">
        <w:rPr>
          <w:rFonts w:ascii="Times New Roman" w:hAnsi="Times New Roman" w:cs="Times New Roman"/>
          <w:sz w:val="24"/>
          <w:szCs w:val="24"/>
        </w:rPr>
        <w:t>onscientiousness (regard for social norms</w:t>
      </w:r>
      <w:r w:rsidR="004B3A10" w:rsidRPr="00DC0263">
        <w:rPr>
          <w:rFonts w:ascii="Times New Roman" w:hAnsi="Times New Roman" w:cs="Times New Roman"/>
          <w:sz w:val="24"/>
          <w:szCs w:val="24"/>
        </w:rPr>
        <w:t>) -</w:t>
      </w:r>
      <w:r w:rsidR="004B3A10">
        <w:rPr>
          <w:rFonts w:ascii="Times New Roman" w:hAnsi="Times New Roman" w:cs="Times New Roman"/>
          <w:sz w:val="24"/>
          <w:szCs w:val="24"/>
        </w:rPr>
        <w:t xml:space="preserve"> being orderly, performing dutifully, </w:t>
      </w:r>
      <w:r w:rsidRPr="00DC0263">
        <w:rPr>
          <w:rFonts w:ascii="Times New Roman" w:hAnsi="Times New Roman" w:cs="Times New Roman"/>
          <w:sz w:val="24"/>
          <w:szCs w:val="24"/>
        </w:rPr>
        <w:t xml:space="preserve">competence, </w:t>
      </w:r>
      <w:r w:rsidR="004B3A10">
        <w:rPr>
          <w:rFonts w:ascii="Times New Roman" w:hAnsi="Times New Roman" w:cs="Times New Roman"/>
          <w:sz w:val="24"/>
          <w:szCs w:val="24"/>
        </w:rPr>
        <w:t xml:space="preserve">act of being self-disciplined, </w:t>
      </w:r>
      <w:r w:rsidRPr="00DC0263">
        <w:rPr>
          <w:rFonts w:ascii="Times New Roman" w:hAnsi="Times New Roman" w:cs="Times New Roman"/>
          <w:sz w:val="24"/>
          <w:szCs w:val="24"/>
        </w:rPr>
        <w:t xml:space="preserve">achievement-striving, </w:t>
      </w:r>
      <w:r w:rsidR="004B3A10">
        <w:rPr>
          <w:rFonts w:ascii="Times New Roman" w:hAnsi="Times New Roman" w:cs="Times New Roman"/>
          <w:sz w:val="24"/>
          <w:szCs w:val="24"/>
        </w:rPr>
        <w:t>and being deliberate.</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v.</w:t>
      </w:r>
      <w:r w:rsidRPr="00DC0263">
        <w:rPr>
          <w:rFonts w:ascii="Times New Roman" w:hAnsi="Times New Roman" w:cs="Times New Roman"/>
          <w:sz w:val="24"/>
          <w:szCs w:val="24"/>
        </w:rPr>
        <w:tab/>
        <w:t xml:space="preserve">Openness to experience (acceptance of new </w:t>
      </w:r>
      <w:r w:rsidRPr="00DC0263">
        <w:rPr>
          <w:rFonts w:ascii="Times New Roman" w:hAnsi="Times New Roman" w:cs="Times New Roman"/>
          <w:sz w:val="24"/>
          <w:szCs w:val="24"/>
        </w:rPr>
        <w:t>ideas</w:t>
      </w:r>
      <w:r w:rsidR="004B3A10" w:rsidRPr="00DC0263">
        <w:rPr>
          <w:rFonts w:ascii="Times New Roman" w:hAnsi="Times New Roman" w:cs="Times New Roman"/>
          <w:sz w:val="24"/>
          <w:szCs w:val="24"/>
        </w:rPr>
        <w:t>) -</w:t>
      </w:r>
      <w:r w:rsidR="004B3A10">
        <w:rPr>
          <w:rFonts w:ascii="Times New Roman" w:hAnsi="Times New Roman" w:cs="Times New Roman"/>
          <w:sz w:val="24"/>
          <w:szCs w:val="24"/>
        </w:rPr>
        <w:t xml:space="preserve"> which include a lot of emotions, being liberal, relying on intellect, having artistic interest, adventurous person, with </w:t>
      </w:r>
      <w:bookmarkStart w:id="0" w:name="_GoBack"/>
      <w:bookmarkEnd w:id="0"/>
      <w:r w:rsidR="004B3A10">
        <w:rPr>
          <w:rFonts w:ascii="Times New Roman" w:hAnsi="Times New Roman" w:cs="Times New Roman"/>
          <w:sz w:val="24"/>
          <w:szCs w:val="24"/>
        </w:rPr>
        <w:t>a vivid imagination.</w:t>
      </w:r>
    </w:p>
    <w:p w:rsidR="00C75745"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 In my second part, I would like to start with an incident where Mc Alister asks her to put on a show and tell everyone that she could visualize Dolores (the </w:t>
      </w:r>
      <w:r w:rsidRPr="00DC0263">
        <w:rPr>
          <w:rFonts w:ascii="Times New Roman" w:hAnsi="Times New Roman" w:cs="Times New Roman"/>
          <w:sz w:val="24"/>
          <w:szCs w:val="24"/>
        </w:rPr>
        <w:t>victim he had killed) alive traveling abroad to cover up the crime. Mc Alister tells her details of the crime, hoping she would help him, but as soon as Augustina finds herself at the scene, she immediately recalls her father's violence. The combination of</w:t>
      </w:r>
      <w:r w:rsidRPr="00DC0263">
        <w:rPr>
          <w:rFonts w:ascii="Times New Roman" w:hAnsi="Times New Roman" w:cs="Times New Roman"/>
          <w:sz w:val="24"/>
          <w:szCs w:val="24"/>
        </w:rPr>
        <w:t xml:space="preserve"> this scene and her younger brother cause immense damage </w:t>
      </w:r>
      <w:r w:rsidRPr="00DC0263">
        <w:rPr>
          <w:rFonts w:ascii="Times New Roman" w:hAnsi="Times New Roman" w:cs="Times New Roman"/>
          <w:sz w:val="24"/>
          <w:szCs w:val="24"/>
        </w:rPr>
        <w:lastRenderedPageBreak/>
        <w:t xml:space="preserve">to her psyche. She tries to heal and regain her composer but is once again triggered by the violence that has ravaged society. It is the reason she is forever trapped in this state. </w:t>
      </w:r>
    </w:p>
    <w:p w:rsidR="00C75745"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By now, maybe I </w:t>
      </w:r>
      <w:r w:rsidRPr="00DC0263">
        <w:rPr>
          <w:rFonts w:ascii="Times New Roman" w:hAnsi="Times New Roman" w:cs="Times New Roman"/>
          <w:sz w:val="24"/>
          <w:szCs w:val="24"/>
        </w:rPr>
        <w:t xml:space="preserve">have answered the question of what triggers </w:t>
      </w:r>
      <w:r w:rsidR="00B942D9" w:rsidRPr="00DC0263">
        <w:rPr>
          <w:rFonts w:ascii="Times New Roman" w:hAnsi="Times New Roman" w:cs="Times New Roman"/>
          <w:sz w:val="24"/>
          <w:szCs w:val="24"/>
        </w:rPr>
        <w:t>Augustina’s breakdown.</w:t>
      </w:r>
      <w:r w:rsidRPr="00DC0263">
        <w:rPr>
          <w:rFonts w:ascii="Times New Roman" w:hAnsi="Times New Roman" w:cs="Times New Roman"/>
          <w:sz w:val="24"/>
          <w:szCs w:val="24"/>
        </w:rPr>
        <w:t xml:space="preserve"> When Dolores dies, </w:t>
      </w:r>
      <w:r w:rsidR="00B942D9" w:rsidRPr="00DC0263">
        <w:rPr>
          <w:rFonts w:ascii="Times New Roman" w:hAnsi="Times New Roman" w:cs="Times New Roman"/>
          <w:sz w:val="24"/>
          <w:szCs w:val="24"/>
        </w:rPr>
        <w:t xml:space="preserve">combined with her father's violent nature, </w:t>
      </w:r>
      <w:r w:rsidRPr="00DC0263">
        <w:rPr>
          <w:rFonts w:ascii="Times New Roman" w:hAnsi="Times New Roman" w:cs="Times New Roman"/>
          <w:sz w:val="24"/>
          <w:szCs w:val="24"/>
        </w:rPr>
        <w:t xml:space="preserve">she moves from un-triggered psychosis to a state of </w:t>
      </w:r>
      <w:r w:rsidR="00B942D9" w:rsidRPr="00DC0263">
        <w:rPr>
          <w:rFonts w:ascii="Times New Roman" w:hAnsi="Times New Roman" w:cs="Times New Roman"/>
          <w:sz w:val="24"/>
          <w:szCs w:val="24"/>
        </w:rPr>
        <w:t xml:space="preserve">full psychosis. Her father behaves the way he does out of fear of being stripped of power. It is symbolic of the societal motivation of a particular individual to enslave people, take over territories by force and remove any sense of law. </w:t>
      </w:r>
    </w:p>
    <w:p w:rsidR="00B942D9"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As a friend, I would like to appreciate the process of acceptance, loyalty, and relentlessn</w:t>
      </w:r>
      <w:r w:rsidRPr="00DC0263">
        <w:rPr>
          <w:rFonts w:ascii="Times New Roman" w:hAnsi="Times New Roman" w:cs="Times New Roman"/>
          <w:sz w:val="24"/>
          <w:szCs w:val="24"/>
        </w:rPr>
        <w:t xml:space="preserve">ess expressed by Aguilar, Augustina’s partner. He greatly highlights why society should eliminate prejudice, violence, and exclusion and begin the process of healing. For Augustina, her love story may be the reason why she breaks these bonds. </w:t>
      </w: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344027" w:rsidRDefault="00344027" w:rsidP="00344027">
      <w:pPr>
        <w:spacing w:line="480" w:lineRule="auto"/>
        <w:rPr>
          <w:rFonts w:ascii="Times New Roman" w:hAnsi="Times New Roman" w:cs="Times New Roman"/>
          <w:sz w:val="24"/>
          <w:szCs w:val="24"/>
        </w:rPr>
      </w:pPr>
    </w:p>
    <w:p w:rsidR="00DC0263" w:rsidRDefault="00CB07A9" w:rsidP="00DA090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References</w:t>
      </w:r>
    </w:p>
    <w:p w:rsidR="00344027" w:rsidRDefault="00CB07A9" w:rsidP="00DA090E">
      <w:pPr>
        <w:spacing w:line="480" w:lineRule="auto"/>
        <w:ind w:left="720" w:hanging="720"/>
        <w:rPr>
          <w:rFonts w:ascii="Times New Roman" w:hAnsi="Times New Roman" w:cs="Times New Roman"/>
          <w:sz w:val="24"/>
          <w:szCs w:val="24"/>
        </w:rPr>
      </w:pPr>
      <w:r w:rsidRPr="00344027">
        <w:rPr>
          <w:rFonts w:ascii="Times New Roman" w:hAnsi="Times New Roman" w:cs="Times New Roman"/>
          <w:sz w:val="24"/>
          <w:szCs w:val="24"/>
        </w:rPr>
        <w:t>Davies, Lloyd Hughes. "The Politics of Pretence: Woman and Nation in Laura Restrepo’s Delirio." Culture &amp; History Digital Journal 2.1 (2013): 015.</w:t>
      </w:r>
    </w:p>
    <w:p w:rsidR="00344027" w:rsidRDefault="00CB07A9" w:rsidP="00DA090E">
      <w:pPr>
        <w:spacing w:line="480" w:lineRule="auto"/>
        <w:ind w:left="720" w:hanging="720"/>
        <w:rPr>
          <w:rFonts w:ascii="Times New Roman" w:hAnsi="Times New Roman" w:cs="Times New Roman"/>
          <w:sz w:val="24"/>
          <w:szCs w:val="24"/>
        </w:rPr>
      </w:pPr>
      <w:r w:rsidRPr="00344027">
        <w:rPr>
          <w:rFonts w:ascii="Times New Roman" w:hAnsi="Times New Roman" w:cs="Times New Roman"/>
          <w:sz w:val="24"/>
          <w:szCs w:val="24"/>
        </w:rPr>
        <w:t xml:space="preserve">Fuentes, B. (2015). Psychotic Determination in Delirio by Laura Restrepo. Revista de Estudios </w:t>
      </w:r>
      <w:r w:rsidRPr="00344027">
        <w:rPr>
          <w:rFonts w:ascii="Times New Roman" w:hAnsi="Times New Roman" w:cs="Times New Roman"/>
          <w:sz w:val="24"/>
          <w:szCs w:val="24"/>
        </w:rPr>
        <w:t>Colombianos, 46, 25-32.</w:t>
      </w:r>
    </w:p>
    <w:p w:rsidR="00344027" w:rsidRDefault="00CB07A9" w:rsidP="00DA090E">
      <w:pPr>
        <w:spacing w:line="480" w:lineRule="auto"/>
        <w:ind w:left="720" w:hanging="720"/>
        <w:rPr>
          <w:rFonts w:ascii="Times New Roman" w:hAnsi="Times New Roman" w:cs="Times New Roman"/>
          <w:sz w:val="24"/>
          <w:szCs w:val="24"/>
        </w:rPr>
      </w:pPr>
      <w:r w:rsidRPr="00344027">
        <w:rPr>
          <w:rFonts w:ascii="Times New Roman" w:hAnsi="Times New Roman" w:cs="Times New Roman"/>
          <w:sz w:val="24"/>
          <w:szCs w:val="24"/>
        </w:rPr>
        <w:t>Vanden Berghe, Kristine. "El reparto de lo sensible en Delirio de Laura Restrepo." Anales de Literatura Hispanoamericana. Vol. 46. Universidad Complutense de Madrid, 2017.</w:t>
      </w:r>
    </w:p>
    <w:p w:rsidR="00344027" w:rsidRDefault="00344027" w:rsidP="00DA090E">
      <w:pPr>
        <w:spacing w:line="480" w:lineRule="auto"/>
        <w:ind w:left="720" w:hanging="720"/>
        <w:rPr>
          <w:rFonts w:ascii="Times New Roman" w:hAnsi="Times New Roman" w:cs="Times New Roman"/>
          <w:sz w:val="24"/>
          <w:szCs w:val="24"/>
        </w:rPr>
      </w:pPr>
    </w:p>
    <w:p w:rsidR="00DC0263" w:rsidRPr="00DC0263" w:rsidRDefault="00DC0263" w:rsidP="00DA090E">
      <w:pPr>
        <w:spacing w:line="480" w:lineRule="auto"/>
        <w:ind w:left="720" w:hanging="720"/>
        <w:rPr>
          <w:rFonts w:ascii="Times New Roman" w:hAnsi="Times New Roman" w:cs="Times New Roman"/>
          <w:sz w:val="24"/>
          <w:szCs w:val="24"/>
        </w:rPr>
      </w:pPr>
    </w:p>
    <w:p w:rsidR="00606643" w:rsidRPr="00DC0263" w:rsidRDefault="00CB07A9" w:rsidP="00DA090E">
      <w:pPr>
        <w:spacing w:line="480" w:lineRule="auto"/>
        <w:ind w:left="720" w:hanging="720"/>
        <w:rPr>
          <w:rFonts w:ascii="Times New Roman" w:hAnsi="Times New Roman" w:cs="Times New Roman"/>
          <w:sz w:val="24"/>
          <w:szCs w:val="24"/>
        </w:rPr>
      </w:pPr>
      <w:r w:rsidRPr="00DC0263">
        <w:rPr>
          <w:rFonts w:ascii="Times New Roman" w:hAnsi="Times New Roman" w:cs="Times New Roman"/>
          <w:sz w:val="24"/>
          <w:szCs w:val="24"/>
        </w:rPr>
        <w:t xml:space="preserve"> </w:t>
      </w:r>
    </w:p>
    <w:p w:rsidR="00E9035D" w:rsidRPr="00DC0263" w:rsidRDefault="00E9035D" w:rsidP="00DA090E">
      <w:pPr>
        <w:spacing w:line="480" w:lineRule="auto"/>
        <w:ind w:left="720" w:hanging="720"/>
        <w:rPr>
          <w:rFonts w:ascii="Times New Roman" w:hAnsi="Times New Roman" w:cs="Times New Roman"/>
          <w:sz w:val="24"/>
          <w:szCs w:val="24"/>
        </w:rPr>
      </w:pPr>
    </w:p>
    <w:sectPr w:rsidR="00E9035D" w:rsidRPr="00DC0263" w:rsidSect="00003B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7A9" w:rsidRDefault="00CB07A9">
      <w:pPr>
        <w:spacing w:after="0" w:line="240" w:lineRule="auto"/>
      </w:pPr>
      <w:r>
        <w:separator/>
      </w:r>
    </w:p>
  </w:endnote>
  <w:endnote w:type="continuationSeparator" w:id="0">
    <w:p w:rsidR="00CB07A9" w:rsidRDefault="00CB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7A9" w:rsidRDefault="00CB07A9">
      <w:pPr>
        <w:spacing w:after="0" w:line="240" w:lineRule="auto"/>
      </w:pPr>
      <w:r>
        <w:separator/>
      </w:r>
    </w:p>
  </w:footnote>
  <w:footnote w:type="continuationSeparator" w:id="0">
    <w:p w:rsidR="00CB07A9" w:rsidRDefault="00CB0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93047"/>
      <w:docPartObj>
        <w:docPartGallery w:val="Page Numbers (Top of Page)"/>
        <w:docPartUnique/>
      </w:docPartObj>
    </w:sdtPr>
    <w:sdtEndPr>
      <w:rPr>
        <w:noProof/>
      </w:rPr>
    </w:sdtEndPr>
    <w:sdtContent>
      <w:p w:rsidR="00792ED0" w:rsidRDefault="00CB07A9">
        <w:pPr>
          <w:pStyle w:val="Header"/>
          <w:jc w:val="right"/>
        </w:pPr>
        <w:r w:rsidRPr="00344027">
          <w:t>Delirium</w:t>
        </w:r>
        <w:r>
          <w:t xml:space="preserve"> </w:t>
        </w:r>
        <w:r>
          <w:fldChar w:fldCharType="begin"/>
        </w:r>
        <w:r>
          <w:instrText xml:space="preserve"> PAGE   \* MERGEFORMAT </w:instrText>
        </w:r>
        <w:r>
          <w:fldChar w:fldCharType="separate"/>
        </w:r>
        <w:r w:rsidR="004B3A10">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414F8"/>
    <w:multiLevelType w:val="hybridMultilevel"/>
    <w:tmpl w:val="4FE21AAE"/>
    <w:lvl w:ilvl="0" w:tplc="D1343980">
      <w:start w:val="1"/>
      <w:numFmt w:val="upperRoman"/>
      <w:lvlText w:val="%1."/>
      <w:lvlJc w:val="right"/>
      <w:pPr>
        <w:ind w:left="720" w:hanging="360"/>
      </w:pPr>
    </w:lvl>
    <w:lvl w:ilvl="1" w:tplc="48A0A990" w:tentative="1">
      <w:start w:val="1"/>
      <w:numFmt w:val="lowerLetter"/>
      <w:lvlText w:val="%2."/>
      <w:lvlJc w:val="left"/>
      <w:pPr>
        <w:ind w:left="1440" w:hanging="360"/>
      </w:pPr>
    </w:lvl>
    <w:lvl w:ilvl="2" w:tplc="73DE7A30" w:tentative="1">
      <w:start w:val="1"/>
      <w:numFmt w:val="lowerRoman"/>
      <w:lvlText w:val="%3."/>
      <w:lvlJc w:val="right"/>
      <w:pPr>
        <w:ind w:left="2160" w:hanging="180"/>
      </w:pPr>
    </w:lvl>
    <w:lvl w:ilvl="3" w:tplc="F6B2ABEC" w:tentative="1">
      <w:start w:val="1"/>
      <w:numFmt w:val="decimal"/>
      <w:lvlText w:val="%4."/>
      <w:lvlJc w:val="left"/>
      <w:pPr>
        <w:ind w:left="2880" w:hanging="360"/>
      </w:pPr>
    </w:lvl>
    <w:lvl w:ilvl="4" w:tplc="24D44C42" w:tentative="1">
      <w:start w:val="1"/>
      <w:numFmt w:val="lowerLetter"/>
      <w:lvlText w:val="%5."/>
      <w:lvlJc w:val="left"/>
      <w:pPr>
        <w:ind w:left="3600" w:hanging="360"/>
      </w:pPr>
    </w:lvl>
    <w:lvl w:ilvl="5" w:tplc="15302BC0" w:tentative="1">
      <w:start w:val="1"/>
      <w:numFmt w:val="lowerRoman"/>
      <w:lvlText w:val="%6."/>
      <w:lvlJc w:val="right"/>
      <w:pPr>
        <w:ind w:left="4320" w:hanging="180"/>
      </w:pPr>
    </w:lvl>
    <w:lvl w:ilvl="6" w:tplc="B226FD84" w:tentative="1">
      <w:start w:val="1"/>
      <w:numFmt w:val="decimal"/>
      <w:lvlText w:val="%7."/>
      <w:lvlJc w:val="left"/>
      <w:pPr>
        <w:ind w:left="5040" w:hanging="360"/>
      </w:pPr>
    </w:lvl>
    <w:lvl w:ilvl="7" w:tplc="6F267992" w:tentative="1">
      <w:start w:val="1"/>
      <w:numFmt w:val="lowerLetter"/>
      <w:lvlText w:val="%8."/>
      <w:lvlJc w:val="left"/>
      <w:pPr>
        <w:ind w:left="5760" w:hanging="360"/>
      </w:pPr>
    </w:lvl>
    <w:lvl w:ilvl="8" w:tplc="3B5242B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D7"/>
    <w:rsid w:val="00003BC6"/>
    <w:rsid w:val="00031671"/>
    <w:rsid w:val="00135BFC"/>
    <w:rsid w:val="001A19D9"/>
    <w:rsid w:val="00231DB2"/>
    <w:rsid w:val="003152D7"/>
    <w:rsid w:val="00344027"/>
    <w:rsid w:val="004B3A10"/>
    <w:rsid w:val="00606643"/>
    <w:rsid w:val="0062577F"/>
    <w:rsid w:val="00792ED0"/>
    <w:rsid w:val="00A155AC"/>
    <w:rsid w:val="00AB098A"/>
    <w:rsid w:val="00AE05E9"/>
    <w:rsid w:val="00B547F8"/>
    <w:rsid w:val="00B942D9"/>
    <w:rsid w:val="00C4628D"/>
    <w:rsid w:val="00C75745"/>
    <w:rsid w:val="00CB07A9"/>
    <w:rsid w:val="00DA090E"/>
    <w:rsid w:val="00DC0263"/>
    <w:rsid w:val="00E9035D"/>
    <w:rsid w:val="00E9361F"/>
    <w:rsid w:val="00F233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BFC"/>
    <w:pPr>
      <w:ind w:left="720"/>
      <w:contextualSpacing/>
    </w:p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style>
  <w:style w:type="paragraph" w:styleId="Footer">
    <w:name w:val="footer"/>
    <w:basedOn w:val="Normal"/>
    <w:link w:val="FooterChar"/>
    <w:uiPriority w:val="99"/>
    <w:unhideWhenUsed/>
    <w:rsid w:val="0079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BFC"/>
    <w:pPr>
      <w:ind w:left="720"/>
      <w:contextualSpacing/>
    </w:p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style>
  <w:style w:type="paragraph" w:styleId="Footer">
    <w:name w:val="footer"/>
    <w:basedOn w:val="Normal"/>
    <w:link w:val="FooterChar"/>
    <w:uiPriority w:val="99"/>
    <w:unhideWhenUsed/>
    <w:rsid w:val="0079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joan- [2010]</cp:lastModifiedBy>
  <cp:revision>7</cp:revision>
  <dcterms:created xsi:type="dcterms:W3CDTF">2021-05-19T14:33:00Z</dcterms:created>
  <dcterms:modified xsi:type="dcterms:W3CDTF">2021-05-20T07:11:00Z</dcterms:modified>
</cp:coreProperties>
</file>